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73F" w:rsidRPr="00481647" w:rsidRDefault="009F473F" w:rsidP="009F473F">
      <w:pPr>
        <w:spacing w:before="100" w:beforeAutospacing="1" w:after="100" w:afterAutospacing="1"/>
        <w:jc w:val="center"/>
        <w:rPr>
          <w:color w:val="000000"/>
          <w:sz w:val="16"/>
          <w:szCs w:val="17"/>
        </w:rPr>
      </w:pPr>
      <w:r w:rsidRPr="00481647">
        <w:rPr>
          <w:b/>
          <w:bCs/>
          <w:color w:val="000000"/>
          <w:sz w:val="48"/>
          <w:szCs w:val="48"/>
        </w:rPr>
        <w:t>Консультаци</w:t>
      </w:r>
      <w:r>
        <w:rPr>
          <w:b/>
          <w:bCs/>
          <w:color w:val="000000"/>
          <w:sz w:val="48"/>
          <w:szCs w:val="48"/>
        </w:rPr>
        <w:t>я</w:t>
      </w:r>
      <w:r w:rsidRPr="00481647">
        <w:rPr>
          <w:b/>
          <w:bCs/>
          <w:color w:val="000000"/>
          <w:sz w:val="48"/>
          <w:szCs w:val="48"/>
        </w:rPr>
        <w:t xml:space="preserve"> для родителей </w:t>
      </w:r>
      <w:r w:rsidRPr="00481647">
        <w:rPr>
          <w:b/>
          <w:bCs/>
          <w:color w:val="000000"/>
          <w:sz w:val="36"/>
          <w:szCs w:val="36"/>
        </w:rPr>
        <w:t> "Что должны знать родители о ФГОС"</w:t>
      </w:r>
      <w:r w:rsidRPr="00481647">
        <w:rPr>
          <w:color w:val="000000"/>
          <w:sz w:val="17"/>
          <w:szCs w:val="17"/>
        </w:rPr>
        <w:t> </w:t>
      </w:r>
    </w:p>
    <w:p w:rsidR="009F473F" w:rsidRDefault="009F473F" w:rsidP="009F473F">
      <w:pPr>
        <w:spacing w:before="100" w:beforeAutospacing="1" w:after="100" w:afterAutospacing="1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2013-2014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Мы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481647">
        <w:rPr>
          <w:color w:val="000000"/>
          <w:sz w:val="28"/>
          <w:szCs w:val="28"/>
        </w:rPr>
        <w:t>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 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 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481647">
        <w:rPr>
          <w:color w:val="000000"/>
          <w:sz w:val="28"/>
          <w:szCs w:val="28"/>
        </w:rPr>
        <w:t>самоценности</w:t>
      </w:r>
      <w:proofErr w:type="spellEnd"/>
      <w:r w:rsidRPr="00481647">
        <w:rPr>
          <w:color w:val="000000"/>
          <w:sz w:val="28"/>
          <w:szCs w:val="28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481647">
        <w:rPr>
          <w:color w:val="000000"/>
          <w:sz w:val="28"/>
          <w:szCs w:val="28"/>
        </w:rPr>
        <w:t xml:space="preserve">В нем описаны такие интегративные качества (качества! а не </w:t>
      </w:r>
      <w:proofErr w:type="spellStart"/>
      <w:r w:rsidRPr="00481647">
        <w:rPr>
          <w:color w:val="000000"/>
          <w:sz w:val="28"/>
          <w:szCs w:val="28"/>
        </w:rPr>
        <w:t>ЗУНы</w:t>
      </w:r>
      <w:proofErr w:type="spellEnd"/>
      <w:r w:rsidRPr="00481647">
        <w:rPr>
          <w:color w:val="000000"/>
          <w:sz w:val="28"/>
          <w:szCs w:val="28"/>
        </w:rPr>
        <w:t xml:space="preserve">: знания, умения, </w:t>
      </w:r>
      <w:r w:rsidRPr="00481647">
        <w:rPr>
          <w:color w:val="000000"/>
          <w:sz w:val="28"/>
          <w:szCs w:val="28"/>
        </w:rPr>
        <w:lastRenderedPageBreak/>
        <w:t>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 w:rsidRPr="00481647">
        <w:rPr>
          <w:color w:val="000000"/>
          <w:sz w:val="28"/>
          <w:szCs w:val="28"/>
        </w:rPr>
        <w:t>самоценности</w:t>
      </w:r>
      <w:proofErr w:type="spellEnd"/>
      <w:r w:rsidRPr="00481647">
        <w:rPr>
          <w:color w:val="000000"/>
          <w:sz w:val="28"/>
          <w:szCs w:val="28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</w:t>
      </w:r>
      <w:r>
        <w:rPr>
          <w:color w:val="000000"/>
          <w:sz w:val="28"/>
          <w:szCs w:val="28"/>
        </w:rPr>
        <w:t>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lastRenderedPageBreak/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принцип развивающего образования, целью которого является развитие ребенка;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принцип необходимости и достаточност</w:t>
      </w:r>
      <w:proofErr w:type="gramStart"/>
      <w:r w:rsidRPr="00481647">
        <w:rPr>
          <w:color w:val="000000"/>
          <w:sz w:val="28"/>
          <w:szCs w:val="28"/>
        </w:rPr>
        <w:t>и(</w:t>
      </w:r>
      <w:proofErr w:type="gramEnd"/>
      <w:r w:rsidRPr="00481647">
        <w:rPr>
          <w:color w:val="000000"/>
          <w:sz w:val="28"/>
          <w:szCs w:val="28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комплексно-тематический принцип построения образовательного процесса;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 xml:space="preserve"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</w:t>
      </w:r>
      <w:r w:rsidRPr="00481647">
        <w:rPr>
          <w:color w:val="000000"/>
          <w:sz w:val="28"/>
          <w:szCs w:val="28"/>
        </w:rPr>
        <w:lastRenderedPageBreak/>
        <w:t>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взаимодействие с родителями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Желание сделать жизнь в детском саду более осмысленной и интересной.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</w:t>
      </w:r>
      <w:r w:rsidRPr="00481647">
        <w:rPr>
          <w:color w:val="000000"/>
          <w:sz w:val="28"/>
          <w:szCs w:val="28"/>
        </w:rPr>
        <w:lastRenderedPageBreak/>
        <w:t>природных географических условий, в которых осуществляется образовательный процесс и многое другое.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Стремление к формированию инициативного, активного и самостоятельного ребенка.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Отказ от копирования школьных технологий и форм организации обучения.</w:t>
      </w:r>
    </w:p>
    <w:p w:rsidR="009F473F" w:rsidRPr="00481647" w:rsidRDefault="009F473F" w:rsidP="009F473F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81647">
        <w:rPr>
          <w:color w:val="000000"/>
          <w:sz w:val="28"/>
          <w:szCs w:val="28"/>
        </w:rPr>
        <w:t>Ориентация на содействие развитию ребенка при взаимодействии с родителями.</w:t>
      </w:r>
    </w:p>
    <w:p w:rsidR="009F473F" w:rsidRPr="00481647" w:rsidRDefault="009F473F" w:rsidP="009F473F">
      <w:pPr>
        <w:jc w:val="both"/>
        <w:rPr>
          <w:sz w:val="28"/>
          <w:szCs w:val="28"/>
        </w:rPr>
      </w:pPr>
    </w:p>
    <w:p w:rsidR="00CB6BCD" w:rsidRDefault="00CB6BCD">
      <w:bookmarkStart w:id="0" w:name="_GoBack"/>
      <w:bookmarkEnd w:id="0"/>
    </w:p>
    <w:sectPr w:rsidR="00CB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21"/>
    <w:rsid w:val="009F473F"/>
    <w:rsid w:val="00CB6BCD"/>
    <w:rsid w:val="00D8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2014-10-30T12:49:00Z</dcterms:created>
  <dcterms:modified xsi:type="dcterms:W3CDTF">2014-10-30T12:49:00Z</dcterms:modified>
</cp:coreProperties>
</file>